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E3E6F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5396A15" w14:textId="77777777" w:rsidR="008E7F65" w:rsidRPr="008E7F65" w:rsidRDefault="008E7F65" w:rsidP="0046078F">
      <w:pPr>
        <w:keepLines/>
        <w:tabs>
          <w:tab w:val="left" w:pos="708"/>
          <w:tab w:val="left" w:pos="900"/>
        </w:tabs>
        <w:spacing w:after="120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b/>
          <w:bCs/>
          <w:color w:val="000000"/>
          <w:sz w:val="20"/>
          <w:szCs w:val="20"/>
        </w:rPr>
        <w:t>IZJAVA IZVAJALCA O OBDELAVI OSEBNIH PODATKOV V OBLAKU</w:t>
      </w:r>
    </w:p>
    <w:p w14:paraId="16A787C4" w14:textId="77777777" w:rsidR="008E7F65" w:rsidRDefault="008E7F65" w:rsidP="0046078F">
      <w:pPr>
        <w:keepLines/>
        <w:tabs>
          <w:tab w:val="left" w:pos="708"/>
          <w:tab w:val="left" w:pos="900"/>
        </w:tabs>
        <w:spacing w:after="120"/>
        <w:jc w:val="center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i/>
          <w:iCs/>
          <w:color w:val="000000"/>
          <w:sz w:val="20"/>
          <w:szCs w:val="20"/>
        </w:rPr>
        <w:t>(skladno z GDPR, ZVOP</w:t>
      </w:r>
      <w:r w:rsidRPr="008E7F65">
        <w:rPr>
          <w:rFonts w:ascii="Arial" w:eastAsia="Times New Roman" w:hAnsi="Arial" w:cs="Arial"/>
          <w:i/>
          <w:iCs/>
          <w:color w:val="000000"/>
          <w:sz w:val="20"/>
          <w:szCs w:val="20"/>
        </w:rPr>
        <w:noBreakHyphen/>
        <w:t>2 in ISO/IEC 27002:2022 – kontrola 5.23)</w:t>
      </w:r>
    </w:p>
    <w:p w14:paraId="5CDA313E" w14:textId="77777777" w:rsidR="0046078F" w:rsidRPr="008E7F65" w:rsidRDefault="0046078F" w:rsidP="00656F23">
      <w:pPr>
        <w:keepLines/>
        <w:tabs>
          <w:tab w:val="left" w:pos="708"/>
          <w:tab w:val="left" w:pos="900"/>
        </w:tabs>
        <w:spacing w:after="120"/>
        <w:rPr>
          <w:rFonts w:ascii="Arial" w:eastAsia="Times New Roman" w:hAnsi="Arial" w:cs="Arial"/>
          <w:color w:val="000000"/>
          <w:sz w:val="20"/>
          <w:szCs w:val="20"/>
        </w:rPr>
      </w:pPr>
    </w:p>
    <w:p w14:paraId="69918AE8" w14:textId="403DB6BC" w:rsidR="008E7F65" w:rsidRPr="008E7F65" w:rsidRDefault="008E7F65" w:rsidP="008E7F65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b/>
          <w:bCs/>
          <w:color w:val="000000"/>
          <w:sz w:val="20"/>
          <w:szCs w:val="20"/>
        </w:rPr>
        <w:t>IZJAVA IZVAJALCA</w:t>
      </w:r>
    </w:p>
    <w:p w14:paraId="0F8AD3FB" w14:textId="77777777" w:rsidR="008E7F65" w:rsidRPr="008E7F65" w:rsidRDefault="008E7F65" w:rsidP="008E7F65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b/>
          <w:bCs/>
          <w:color w:val="000000"/>
          <w:sz w:val="20"/>
          <w:szCs w:val="20"/>
        </w:rPr>
        <w:t>v zvezi z obdelavo osebnih podatkov v oblačnih storitvah</w:t>
      </w:r>
    </w:p>
    <w:p w14:paraId="5BF2F4A9" w14:textId="77777777" w:rsidR="008E7F65" w:rsidRPr="008E7F65" w:rsidRDefault="008E7F65" w:rsidP="008E7F65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color w:val="000000"/>
          <w:sz w:val="20"/>
          <w:szCs w:val="20"/>
        </w:rPr>
        <w:t>Izvajalec podaja naslednjo izjavo, ki se nanaša na obdelavo osebnih podatkov naročnika v oblačnih okoljih pri izvajanju pogodbenih storitev:</w:t>
      </w:r>
    </w:p>
    <w:p w14:paraId="2E3D5E7C" w14:textId="77777777" w:rsidR="00EE48BD" w:rsidRDefault="00EE48BD" w:rsidP="008E7F65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12A0E53E" w14:textId="774F09F1" w:rsidR="008E7F65" w:rsidRPr="008E7F65" w:rsidRDefault="008E7F65" w:rsidP="008E7F65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b/>
          <w:bCs/>
          <w:color w:val="000000"/>
          <w:sz w:val="20"/>
          <w:szCs w:val="20"/>
        </w:rPr>
        <w:t>1. Uporaba oblačnih storitev</w:t>
      </w:r>
    </w:p>
    <w:p w14:paraId="418739F0" w14:textId="77777777" w:rsidR="008E7F65" w:rsidRPr="008E7F65" w:rsidRDefault="008E7F65" w:rsidP="008E7F65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color w:val="000000"/>
          <w:sz w:val="20"/>
          <w:szCs w:val="20"/>
        </w:rPr>
        <w:t xml:space="preserve">Izvajalec izjavlja, da pri izvajanju pogodbenih storitev uporablja oblačne storitve </w:t>
      </w:r>
      <w:r w:rsidRPr="008E7F65">
        <w:rPr>
          <w:rFonts w:ascii="Arial" w:eastAsia="Times New Roman" w:hAnsi="Arial" w:cs="Arial"/>
          <w:b/>
          <w:bCs/>
          <w:color w:val="000000"/>
          <w:sz w:val="20"/>
          <w:szCs w:val="20"/>
        </w:rPr>
        <w:t>izključno v obsegu, ki je nujno potreben</w:t>
      </w:r>
      <w:r w:rsidRPr="008E7F65">
        <w:rPr>
          <w:rFonts w:ascii="Arial" w:eastAsia="Times New Roman" w:hAnsi="Arial" w:cs="Arial"/>
          <w:color w:val="000000"/>
          <w:sz w:val="20"/>
          <w:szCs w:val="20"/>
        </w:rPr>
        <w:t xml:space="preserve"> za izvajanje storitev stacionarne IP telefonije, uporabe centrale znotraj HKOM, najema IP opreme, storitev klicnega centra, agentov in nadzornikov ter storitev masovnega pošiljanja SMS sporočil.</w:t>
      </w:r>
    </w:p>
    <w:p w14:paraId="5B46BF62" w14:textId="77777777" w:rsidR="00EE48BD" w:rsidRDefault="00EE48BD" w:rsidP="008E7F65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7BC691C9" w14:textId="035E7F50" w:rsidR="008E7F65" w:rsidRPr="008E7F65" w:rsidRDefault="008E7F65" w:rsidP="008E7F65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b/>
          <w:bCs/>
          <w:color w:val="000000"/>
          <w:sz w:val="20"/>
          <w:szCs w:val="20"/>
        </w:rPr>
        <w:t>2. Lokacija obdelave osebnih podatkov</w:t>
      </w:r>
    </w:p>
    <w:p w14:paraId="0BD3D7EA" w14:textId="77777777" w:rsidR="008E7F65" w:rsidRPr="008E7F65" w:rsidRDefault="008E7F65" w:rsidP="008E7F65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color w:val="000000"/>
          <w:sz w:val="20"/>
          <w:szCs w:val="20"/>
        </w:rPr>
        <w:t xml:space="preserve">Izvajalec izjavlja, da se </w:t>
      </w:r>
      <w:r w:rsidRPr="008E7F65">
        <w:rPr>
          <w:rFonts w:ascii="Arial" w:eastAsia="Times New Roman" w:hAnsi="Arial" w:cs="Arial"/>
          <w:b/>
          <w:bCs/>
          <w:color w:val="000000"/>
          <w:sz w:val="20"/>
          <w:szCs w:val="20"/>
        </w:rPr>
        <w:t>vsi osebni podatki naročnika obdelujejo in shranjujejo izključno v podatkovnih centrih, ki se nahajajo na območju Evropske unije</w:t>
      </w:r>
      <w:r w:rsidRPr="008E7F65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590EE447" w14:textId="77777777" w:rsidR="008E7F65" w:rsidRPr="008E7F65" w:rsidRDefault="008E7F65" w:rsidP="008E7F65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color w:val="000000"/>
          <w:sz w:val="20"/>
          <w:szCs w:val="20"/>
        </w:rPr>
        <w:t>Izvajalec ne bo:</w:t>
      </w:r>
    </w:p>
    <w:p w14:paraId="2B586172" w14:textId="77777777" w:rsidR="008E7F65" w:rsidRPr="008E7F65" w:rsidRDefault="008E7F65" w:rsidP="008E7F65">
      <w:pPr>
        <w:keepLines/>
        <w:numPr>
          <w:ilvl w:val="0"/>
          <w:numId w:val="3"/>
        </w:numPr>
        <w:tabs>
          <w:tab w:val="clear" w:pos="720"/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color w:val="000000"/>
          <w:sz w:val="20"/>
          <w:szCs w:val="20"/>
        </w:rPr>
        <w:t>prenašal osebnih podatkov izven EU,</w:t>
      </w:r>
    </w:p>
    <w:p w14:paraId="789F0A3C" w14:textId="77777777" w:rsidR="008E7F65" w:rsidRPr="008E7F65" w:rsidRDefault="008E7F65" w:rsidP="008E7F65">
      <w:pPr>
        <w:keepLines/>
        <w:numPr>
          <w:ilvl w:val="0"/>
          <w:numId w:val="3"/>
        </w:numPr>
        <w:tabs>
          <w:tab w:val="clear" w:pos="720"/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color w:val="000000"/>
          <w:sz w:val="20"/>
          <w:szCs w:val="20"/>
        </w:rPr>
        <w:t>omogočal dostopa do podatkov izven EU,</w:t>
      </w:r>
    </w:p>
    <w:p w14:paraId="08588601" w14:textId="77777777" w:rsidR="008E7F65" w:rsidRPr="008E7F65" w:rsidRDefault="008E7F65" w:rsidP="008E7F65">
      <w:pPr>
        <w:keepLines/>
        <w:numPr>
          <w:ilvl w:val="0"/>
          <w:numId w:val="3"/>
        </w:numPr>
        <w:tabs>
          <w:tab w:val="clear" w:pos="720"/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color w:val="000000"/>
          <w:sz w:val="20"/>
          <w:szCs w:val="20"/>
        </w:rPr>
        <w:t>uporabljal ponudnikov oblačnih storitev izven EU,</w:t>
      </w:r>
    </w:p>
    <w:p w14:paraId="47197E8C" w14:textId="77777777" w:rsidR="008E7F65" w:rsidRPr="008E7F65" w:rsidRDefault="008E7F65" w:rsidP="008E7F65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color w:val="000000"/>
          <w:sz w:val="20"/>
          <w:szCs w:val="20"/>
        </w:rPr>
        <w:t xml:space="preserve">brez predhodnega </w:t>
      </w:r>
      <w:r w:rsidRPr="008E7F65">
        <w:rPr>
          <w:rFonts w:ascii="Arial" w:eastAsia="Times New Roman" w:hAnsi="Arial" w:cs="Arial"/>
          <w:b/>
          <w:bCs/>
          <w:color w:val="000000"/>
          <w:sz w:val="20"/>
          <w:szCs w:val="20"/>
        </w:rPr>
        <w:t>pisnega soglasja naročnika</w:t>
      </w:r>
      <w:r w:rsidRPr="008E7F65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7215F578" w14:textId="77777777" w:rsidR="00DD6D8A" w:rsidRDefault="00DD6D8A" w:rsidP="008E7F65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3818A4D1" w14:textId="29210051" w:rsidR="008E7F65" w:rsidRPr="008E7F65" w:rsidRDefault="008E7F65" w:rsidP="008E7F65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b/>
          <w:bCs/>
          <w:color w:val="000000"/>
          <w:sz w:val="20"/>
          <w:szCs w:val="20"/>
        </w:rPr>
        <w:t>3. Pravna podlaga in skladnost z zakonodajo</w:t>
      </w:r>
    </w:p>
    <w:p w14:paraId="2477A53E" w14:textId="77777777" w:rsidR="008E7F65" w:rsidRPr="008E7F65" w:rsidRDefault="008E7F65" w:rsidP="008E7F65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color w:val="000000"/>
          <w:sz w:val="20"/>
          <w:szCs w:val="20"/>
        </w:rPr>
        <w:t>Izvajalec izjavlja, da je obdelava osebnih podatkov v oblaku skladna z:</w:t>
      </w:r>
    </w:p>
    <w:p w14:paraId="1D0B01A9" w14:textId="77777777" w:rsidR="008E7F65" w:rsidRPr="008E7F65" w:rsidRDefault="008E7F65" w:rsidP="008E7F65">
      <w:pPr>
        <w:keepLines/>
        <w:numPr>
          <w:ilvl w:val="0"/>
          <w:numId w:val="4"/>
        </w:numPr>
        <w:tabs>
          <w:tab w:val="clear" w:pos="720"/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b/>
          <w:bCs/>
          <w:color w:val="000000"/>
          <w:sz w:val="20"/>
          <w:szCs w:val="20"/>
        </w:rPr>
        <w:t>GDPR</w:t>
      </w:r>
      <w:r w:rsidRPr="008E7F65">
        <w:rPr>
          <w:rFonts w:ascii="Arial" w:eastAsia="Times New Roman" w:hAnsi="Arial" w:cs="Arial"/>
          <w:color w:val="000000"/>
          <w:sz w:val="20"/>
          <w:szCs w:val="20"/>
        </w:rPr>
        <w:t>,</w:t>
      </w:r>
    </w:p>
    <w:p w14:paraId="4A4B6478" w14:textId="77777777" w:rsidR="008E7F65" w:rsidRPr="008E7F65" w:rsidRDefault="008E7F65" w:rsidP="008E7F65">
      <w:pPr>
        <w:keepLines/>
        <w:numPr>
          <w:ilvl w:val="0"/>
          <w:numId w:val="4"/>
        </w:numPr>
        <w:tabs>
          <w:tab w:val="clear" w:pos="720"/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b/>
          <w:bCs/>
          <w:color w:val="000000"/>
          <w:sz w:val="20"/>
          <w:szCs w:val="20"/>
        </w:rPr>
        <w:t>ZVOP</w:t>
      </w:r>
      <w:r w:rsidRPr="008E7F65">
        <w:rPr>
          <w:rFonts w:ascii="Arial" w:eastAsia="Times New Roman" w:hAnsi="Arial" w:cs="Arial"/>
          <w:b/>
          <w:bCs/>
          <w:color w:val="000000"/>
          <w:sz w:val="20"/>
          <w:szCs w:val="20"/>
        </w:rPr>
        <w:noBreakHyphen/>
        <w:t>2</w:t>
      </w:r>
      <w:r w:rsidRPr="008E7F65">
        <w:rPr>
          <w:rFonts w:ascii="Arial" w:eastAsia="Times New Roman" w:hAnsi="Arial" w:cs="Arial"/>
          <w:color w:val="000000"/>
          <w:sz w:val="20"/>
          <w:szCs w:val="20"/>
        </w:rPr>
        <w:t>,</w:t>
      </w:r>
    </w:p>
    <w:p w14:paraId="495A32A6" w14:textId="77777777" w:rsidR="008E7F65" w:rsidRPr="008E7F65" w:rsidRDefault="008E7F65" w:rsidP="008E7F65">
      <w:pPr>
        <w:keepLines/>
        <w:numPr>
          <w:ilvl w:val="0"/>
          <w:numId w:val="4"/>
        </w:numPr>
        <w:tabs>
          <w:tab w:val="clear" w:pos="720"/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b/>
          <w:bCs/>
          <w:color w:val="000000"/>
          <w:sz w:val="20"/>
          <w:szCs w:val="20"/>
        </w:rPr>
        <w:t>ZEKom</w:t>
      </w:r>
      <w:r w:rsidRPr="008E7F65">
        <w:rPr>
          <w:rFonts w:ascii="Arial" w:eastAsia="Times New Roman" w:hAnsi="Arial" w:cs="Arial"/>
          <w:b/>
          <w:bCs/>
          <w:color w:val="000000"/>
          <w:sz w:val="20"/>
          <w:szCs w:val="20"/>
        </w:rPr>
        <w:noBreakHyphen/>
        <w:t>2</w:t>
      </w:r>
      <w:r w:rsidRPr="008E7F65">
        <w:rPr>
          <w:rFonts w:ascii="Arial" w:eastAsia="Times New Roman" w:hAnsi="Arial" w:cs="Arial"/>
          <w:color w:val="000000"/>
          <w:sz w:val="20"/>
          <w:szCs w:val="20"/>
        </w:rPr>
        <w:t xml:space="preserve"> (kjer gre za prometne podatke),</w:t>
      </w:r>
    </w:p>
    <w:p w14:paraId="2455E917" w14:textId="77777777" w:rsidR="008E7F65" w:rsidRPr="008E7F65" w:rsidRDefault="008E7F65" w:rsidP="008E7F65">
      <w:pPr>
        <w:keepLines/>
        <w:numPr>
          <w:ilvl w:val="0"/>
          <w:numId w:val="4"/>
        </w:numPr>
        <w:tabs>
          <w:tab w:val="clear" w:pos="720"/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b/>
          <w:bCs/>
          <w:color w:val="000000"/>
          <w:sz w:val="20"/>
          <w:szCs w:val="20"/>
        </w:rPr>
        <w:t>ZInfV</w:t>
      </w:r>
      <w:r w:rsidRPr="008E7F65">
        <w:rPr>
          <w:rFonts w:ascii="Arial" w:eastAsia="Times New Roman" w:hAnsi="Arial" w:cs="Arial"/>
          <w:b/>
          <w:bCs/>
          <w:color w:val="000000"/>
          <w:sz w:val="20"/>
          <w:szCs w:val="20"/>
        </w:rPr>
        <w:noBreakHyphen/>
        <w:t>1</w:t>
      </w:r>
      <w:r w:rsidRPr="008E7F65">
        <w:rPr>
          <w:rFonts w:ascii="Arial" w:eastAsia="Times New Roman" w:hAnsi="Arial" w:cs="Arial"/>
          <w:color w:val="000000"/>
          <w:sz w:val="20"/>
          <w:szCs w:val="20"/>
        </w:rPr>
        <w:t xml:space="preserve"> (kjer gre za varnost komunikacij),</w:t>
      </w:r>
    </w:p>
    <w:p w14:paraId="0EDBE895" w14:textId="1DC5D356" w:rsidR="008E7F65" w:rsidRPr="008E7F65" w:rsidRDefault="008E7F65" w:rsidP="008E7F65">
      <w:pPr>
        <w:keepLines/>
        <w:numPr>
          <w:ilvl w:val="0"/>
          <w:numId w:val="4"/>
        </w:numPr>
        <w:tabs>
          <w:tab w:val="clear" w:pos="720"/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b/>
          <w:bCs/>
          <w:color w:val="000000"/>
          <w:sz w:val="20"/>
          <w:szCs w:val="20"/>
        </w:rPr>
        <w:t>ISO/IEC 27002 – kontrola 5.23</w:t>
      </w:r>
      <w:r w:rsidRPr="008E7F65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223496CA" w14:textId="77777777" w:rsidR="00DD6D8A" w:rsidRDefault="00DD6D8A" w:rsidP="008E7F65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25764BB6" w14:textId="4F76F8D3" w:rsidR="008E7F65" w:rsidRPr="008E7F65" w:rsidRDefault="008E7F65" w:rsidP="008E7F65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b/>
          <w:bCs/>
          <w:color w:val="000000"/>
          <w:sz w:val="20"/>
          <w:szCs w:val="20"/>
        </w:rPr>
        <w:t>4. Varnostni ukrepi v oblačnem okolju</w:t>
      </w:r>
    </w:p>
    <w:p w14:paraId="464345B5" w14:textId="77777777" w:rsidR="008E7F65" w:rsidRPr="008E7F65" w:rsidRDefault="008E7F65" w:rsidP="008E7F65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color w:val="000000"/>
          <w:sz w:val="20"/>
          <w:szCs w:val="20"/>
        </w:rPr>
        <w:t>Izvajalec zagotavlja, da so v oblačnem okolju vzpostavljeni naslednji ukrepi:</w:t>
      </w:r>
    </w:p>
    <w:p w14:paraId="1DD5FA43" w14:textId="77777777" w:rsidR="008E7F65" w:rsidRPr="008E7F65" w:rsidRDefault="008E7F65" w:rsidP="008E7F65">
      <w:pPr>
        <w:keepLines/>
        <w:numPr>
          <w:ilvl w:val="0"/>
          <w:numId w:val="5"/>
        </w:numPr>
        <w:tabs>
          <w:tab w:val="clear" w:pos="720"/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color w:val="000000"/>
          <w:sz w:val="20"/>
          <w:szCs w:val="20"/>
        </w:rPr>
        <w:t>šifriranje podatkov v prenosu in mirovanju,</w:t>
      </w:r>
    </w:p>
    <w:p w14:paraId="34EE9716" w14:textId="7AB41B51" w:rsidR="008E7F65" w:rsidRPr="008E7F65" w:rsidRDefault="008E7F65" w:rsidP="008E7F65">
      <w:pPr>
        <w:keepLines/>
        <w:numPr>
          <w:ilvl w:val="0"/>
          <w:numId w:val="5"/>
        </w:numPr>
        <w:tabs>
          <w:tab w:val="clear" w:pos="720"/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color w:val="000000"/>
          <w:sz w:val="20"/>
          <w:szCs w:val="20"/>
        </w:rPr>
        <w:t xml:space="preserve">varna </w:t>
      </w:r>
      <w:proofErr w:type="spellStart"/>
      <w:r w:rsidRPr="008E7F65">
        <w:rPr>
          <w:rFonts w:ascii="Arial" w:eastAsia="Times New Roman" w:hAnsi="Arial" w:cs="Arial"/>
          <w:color w:val="000000"/>
          <w:sz w:val="20"/>
          <w:szCs w:val="20"/>
        </w:rPr>
        <w:t>avtentikacija</w:t>
      </w:r>
      <w:proofErr w:type="spellEnd"/>
      <w:r w:rsidRPr="008E7F65">
        <w:rPr>
          <w:rFonts w:ascii="Arial" w:eastAsia="Times New Roman" w:hAnsi="Arial" w:cs="Arial"/>
          <w:color w:val="000000"/>
          <w:sz w:val="20"/>
          <w:szCs w:val="20"/>
        </w:rPr>
        <w:t xml:space="preserve"> in nadzor dostopov,</w:t>
      </w:r>
    </w:p>
    <w:p w14:paraId="4026EA0E" w14:textId="77777777" w:rsidR="008E7F65" w:rsidRPr="008E7F65" w:rsidRDefault="008E7F65" w:rsidP="008E7F65">
      <w:pPr>
        <w:keepLines/>
        <w:numPr>
          <w:ilvl w:val="0"/>
          <w:numId w:val="5"/>
        </w:numPr>
        <w:tabs>
          <w:tab w:val="clear" w:pos="720"/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color w:val="000000"/>
          <w:sz w:val="20"/>
          <w:szCs w:val="20"/>
        </w:rPr>
        <w:t>ločevanje podatkov naročnika od drugih strank,</w:t>
      </w:r>
    </w:p>
    <w:p w14:paraId="2FEDE45E" w14:textId="77777777" w:rsidR="008E7F65" w:rsidRPr="008E7F65" w:rsidRDefault="008E7F65" w:rsidP="008E7F65">
      <w:pPr>
        <w:keepLines/>
        <w:numPr>
          <w:ilvl w:val="0"/>
          <w:numId w:val="5"/>
        </w:numPr>
        <w:tabs>
          <w:tab w:val="clear" w:pos="720"/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color w:val="000000"/>
          <w:sz w:val="20"/>
          <w:szCs w:val="20"/>
        </w:rPr>
        <w:t>zaščita pred zlonamerno programsko opremo,</w:t>
      </w:r>
    </w:p>
    <w:p w14:paraId="545EB659" w14:textId="77777777" w:rsidR="008E7F65" w:rsidRPr="008E7F65" w:rsidRDefault="008E7F65" w:rsidP="008E7F65">
      <w:pPr>
        <w:keepLines/>
        <w:numPr>
          <w:ilvl w:val="0"/>
          <w:numId w:val="5"/>
        </w:numPr>
        <w:tabs>
          <w:tab w:val="clear" w:pos="720"/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color w:val="000000"/>
          <w:sz w:val="20"/>
          <w:szCs w:val="20"/>
        </w:rPr>
        <w:t>spremljanje varnostnih dogodkov in dnevniških zapisov,</w:t>
      </w:r>
    </w:p>
    <w:p w14:paraId="50866A1E" w14:textId="77777777" w:rsidR="008E7F65" w:rsidRPr="008E7F65" w:rsidRDefault="008E7F65" w:rsidP="008E7F65">
      <w:pPr>
        <w:keepLines/>
        <w:numPr>
          <w:ilvl w:val="0"/>
          <w:numId w:val="5"/>
        </w:numPr>
        <w:tabs>
          <w:tab w:val="clear" w:pos="720"/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color w:val="000000"/>
          <w:sz w:val="20"/>
          <w:szCs w:val="20"/>
        </w:rPr>
        <w:lastRenderedPageBreak/>
        <w:t>redno posodabljanje in odpravljanje ranljivosti,</w:t>
      </w:r>
    </w:p>
    <w:p w14:paraId="4FA1EF6B" w14:textId="77777777" w:rsidR="008E7F65" w:rsidRPr="008E7F65" w:rsidRDefault="008E7F65" w:rsidP="008E7F65">
      <w:pPr>
        <w:keepLines/>
        <w:numPr>
          <w:ilvl w:val="0"/>
          <w:numId w:val="5"/>
        </w:numPr>
        <w:tabs>
          <w:tab w:val="clear" w:pos="720"/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color w:val="000000"/>
          <w:sz w:val="20"/>
          <w:szCs w:val="20"/>
        </w:rPr>
        <w:t>varnostne kopije podatkov in konfiguracij.</w:t>
      </w:r>
    </w:p>
    <w:p w14:paraId="2097B5D8" w14:textId="77777777" w:rsidR="00C66972" w:rsidRDefault="00C66972" w:rsidP="008E7F65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126AB2A4" w14:textId="6A88E3CA" w:rsidR="008E7F65" w:rsidRPr="008E7F65" w:rsidRDefault="008E7F65" w:rsidP="008E7F65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b/>
          <w:bCs/>
          <w:color w:val="000000"/>
          <w:sz w:val="20"/>
          <w:szCs w:val="20"/>
        </w:rPr>
        <w:t>5. Podizvajalci in nadaljnje oddajanje oblačnih storitev</w:t>
      </w:r>
    </w:p>
    <w:p w14:paraId="2253FE18" w14:textId="77777777" w:rsidR="008E7F65" w:rsidRPr="008E7F65" w:rsidRDefault="008E7F65" w:rsidP="008E7F65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color w:val="000000"/>
          <w:sz w:val="20"/>
          <w:szCs w:val="20"/>
        </w:rPr>
        <w:t>Izvajalec izjavlja, da:</w:t>
      </w:r>
    </w:p>
    <w:p w14:paraId="0B47A142" w14:textId="77777777" w:rsidR="008E7F65" w:rsidRPr="008E7F65" w:rsidRDefault="008E7F65" w:rsidP="008E7F65">
      <w:pPr>
        <w:keepLines/>
        <w:numPr>
          <w:ilvl w:val="0"/>
          <w:numId w:val="6"/>
        </w:numPr>
        <w:tabs>
          <w:tab w:val="clear" w:pos="720"/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color w:val="000000"/>
          <w:sz w:val="20"/>
          <w:szCs w:val="20"/>
        </w:rPr>
        <w:t>ne bo uporabljal podizvajalcev za oblačne storitve brez predhodnega pisnega soglasja naročnika,</w:t>
      </w:r>
    </w:p>
    <w:p w14:paraId="56021FD7" w14:textId="77777777" w:rsidR="008E7F65" w:rsidRPr="008E7F65" w:rsidRDefault="008E7F65" w:rsidP="008E7F65">
      <w:pPr>
        <w:keepLines/>
        <w:numPr>
          <w:ilvl w:val="0"/>
          <w:numId w:val="6"/>
        </w:numPr>
        <w:tabs>
          <w:tab w:val="clear" w:pos="720"/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color w:val="000000"/>
          <w:sz w:val="20"/>
          <w:szCs w:val="20"/>
        </w:rPr>
        <w:t xml:space="preserve">bo zagotovil, da imajo vsi podizvajalci </w:t>
      </w:r>
      <w:r w:rsidRPr="008E7F65">
        <w:rPr>
          <w:rFonts w:ascii="Arial" w:eastAsia="Times New Roman" w:hAnsi="Arial" w:cs="Arial"/>
          <w:b/>
          <w:bCs/>
          <w:color w:val="000000"/>
          <w:sz w:val="20"/>
          <w:szCs w:val="20"/>
        </w:rPr>
        <w:t>enake obveznosti varovanja osebnih podatkov</w:t>
      </w:r>
      <w:r w:rsidRPr="008E7F65">
        <w:rPr>
          <w:rFonts w:ascii="Arial" w:eastAsia="Times New Roman" w:hAnsi="Arial" w:cs="Arial"/>
          <w:color w:val="000000"/>
          <w:sz w:val="20"/>
          <w:szCs w:val="20"/>
        </w:rPr>
        <w:t>,</w:t>
      </w:r>
    </w:p>
    <w:p w14:paraId="2A8C6428" w14:textId="77777777" w:rsidR="008E7F65" w:rsidRPr="008E7F65" w:rsidRDefault="008E7F65" w:rsidP="008E7F65">
      <w:pPr>
        <w:keepLines/>
        <w:numPr>
          <w:ilvl w:val="0"/>
          <w:numId w:val="6"/>
        </w:numPr>
        <w:tabs>
          <w:tab w:val="clear" w:pos="720"/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color w:val="000000"/>
          <w:sz w:val="20"/>
          <w:szCs w:val="20"/>
        </w:rPr>
        <w:t>bo naročniku predložil seznam vseh podizvajalcev, ki sodelujejo pri obdelavi podatkov.</w:t>
      </w:r>
    </w:p>
    <w:p w14:paraId="505B227D" w14:textId="77777777" w:rsidR="00C66972" w:rsidRDefault="00C66972" w:rsidP="008E7F65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66EB1F55" w14:textId="7727E3CD" w:rsidR="008E7F65" w:rsidRPr="008E7F65" w:rsidRDefault="008E7F65" w:rsidP="008E7F65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b/>
          <w:bCs/>
          <w:color w:val="000000"/>
          <w:sz w:val="20"/>
          <w:szCs w:val="20"/>
        </w:rPr>
        <w:t>6. Incidenti v oblačnem okolju</w:t>
      </w:r>
    </w:p>
    <w:p w14:paraId="651DE0AF" w14:textId="77777777" w:rsidR="008E7F65" w:rsidRPr="008E7F65" w:rsidRDefault="008E7F65" w:rsidP="008E7F65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color w:val="000000"/>
          <w:sz w:val="20"/>
          <w:szCs w:val="20"/>
        </w:rPr>
        <w:t>Izvajalec se zavezuje:</w:t>
      </w:r>
    </w:p>
    <w:p w14:paraId="46418D7D" w14:textId="77777777" w:rsidR="008E7F65" w:rsidRPr="008E7F65" w:rsidRDefault="008E7F65" w:rsidP="008E7F65">
      <w:pPr>
        <w:keepLines/>
        <w:numPr>
          <w:ilvl w:val="0"/>
          <w:numId w:val="7"/>
        </w:numPr>
        <w:tabs>
          <w:tab w:val="clear" w:pos="720"/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color w:val="000000"/>
          <w:sz w:val="20"/>
          <w:szCs w:val="20"/>
        </w:rPr>
        <w:t>takoj obvestiti naročnika o vsakem incidentu, ki vključuje oblačne storitve,</w:t>
      </w:r>
    </w:p>
    <w:p w14:paraId="5BDDCE2C" w14:textId="77777777" w:rsidR="008E7F65" w:rsidRPr="008E7F65" w:rsidRDefault="008E7F65" w:rsidP="008E7F65">
      <w:pPr>
        <w:keepLines/>
        <w:numPr>
          <w:ilvl w:val="0"/>
          <w:numId w:val="7"/>
        </w:numPr>
        <w:tabs>
          <w:tab w:val="clear" w:pos="720"/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color w:val="000000"/>
          <w:sz w:val="20"/>
          <w:szCs w:val="20"/>
        </w:rPr>
        <w:t>zagotoviti vse potrebne podatke, dnevnike in tehnične informacije,</w:t>
      </w:r>
    </w:p>
    <w:p w14:paraId="673B5F0D" w14:textId="77777777" w:rsidR="008E7F65" w:rsidRPr="008E7F65" w:rsidRDefault="008E7F65" w:rsidP="008E7F65">
      <w:pPr>
        <w:keepLines/>
        <w:numPr>
          <w:ilvl w:val="0"/>
          <w:numId w:val="7"/>
        </w:numPr>
        <w:tabs>
          <w:tab w:val="clear" w:pos="720"/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color w:val="000000"/>
          <w:sz w:val="20"/>
          <w:szCs w:val="20"/>
        </w:rPr>
        <w:t>sodelovati pri preiskavi incidenta in izvajanju korektivnih ukrepov.</w:t>
      </w:r>
    </w:p>
    <w:p w14:paraId="624CC7D1" w14:textId="77777777" w:rsidR="00C66972" w:rsidRDefault="00C66972" w:rsidP="008E7F65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6BBA533B" w14:textId="5346E85B" w:rsidR="008E7F65" w:rsidRPr="008E7F65" w:rsidRDefault="008E7F65" w:rsidP="008E7F65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b/>
          <w:bCs/>
          <w:color w:val="000000"/>
          <w:sz w:val="20"/>
          <w:szCs w:val="20"/>
        </w:rPr>
        <w:t>7. Izhodna strategija in brisanje podatkov</w:t>
      </w:r>
    </w:p>
    <w:p w14:paraId="6617F2A5" w14:textId="77777777" w:rsidR="008E7F65" w:rsidRPr="008E7F65" w:rsidRDefault="008E7F65" w:rsidP="008E7F65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color w:val="000000"/>
          <w:sz w:val="20"/>
          <w:szCs w:val="20"/>
        </w:rPr>
        <w:t>Ob prenehanju pogodbe se izvajalec zavezuje:</w:t>
      </w:r>
    </w:p>
    <w:p w14:paraId="3FC499A7" w14:textId="77777777" w:rsidR="008E7F65" w:rsidRPr="008E7F65" w:rsidRDefault="008E7F65" w:rsidP="008E7F65">
      <w:pPr>
        <w:keepLines/>
        <w:numPr>
          <w:ilvl w:val="0"/>
          <w:numId w:val="8"/>
        </w:numPr>
        <w:tabs>
          <w:tab w:val="clear" w:pos="720"/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color w:val="000000"/>
          <w:sz w:val="20"/>
          <w:szCs w:val="20"/>
        </w:rPr>
        <w:t>vrniti vse podatke naročniku v dogovorjeni obliki,</w:t>
      </w:r>
    </w:p>
    <w:p w14:paraId="74478337" w14:textId="77777777" w:rsidR="008E7F65" w:rsidRPr="008E7F65" w:rsidRDefault="008E7F65" w:rsidP="008E7F65">
      <w:pPr>
        <w:keepLines/>
        <w:numPr>
          <w:ilvl w:val="0"/>
          <w:numId w:val="8"/>
        </w:numPr>
        <w:tabs>
          <w:tab w:val="clear" w:pos="720"/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b/>
          <w:bCs/>
          <w:color w:val="000000"/>
          <w:sz w:val="20"/>
          <w:szCs w:val="20"/>
        </w:rPr>
        <w:t>varno izbrisati</w:t>
      </w:r>
      <w:r w:rsidRPr="008E7F65">
        <w:rPr>
          <w:rFonts w:ascii="Arial" w:eastAsia="Times New Roman" w:hAnsi="Arial" w:cs="Arial"/>
          <w:color w:val="000000"/>
          <w:sz w:val="20"/>
          <w:szCs w:val="20"/>
        </w:rPr>
        <w:t xml:space="preserve"> vse kopije podatkov iz oblačnega okolja,</w:t>
      </w:r>
    </w:p>
    <w:p w14:paraId="7681D63B" w14:textId="77777777" w:rsidR="008E7F65" w:rsidRPr="008E7F65" w:rsidRDefault="008E7F65" w:rsidP="008E7F65">
      <w:pPr>
        <w:keepLines/>
        <w:numPr>
          <w:ilvl w:val="0"/>
          <w:numId w:val="8"/>
        </w:numPr>
        <w:tabs>
          <w:tab w:val="clear" w:pos="720"/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color w:val="000000"/>
          <w:sz w:val="20"/>
          <w:szCs w:val="20"/>
        </w:rPr>
        <w:t xml:space="preserve">posredovati naročniku </w:t>
      </w:r>
      <w:r w:rsidRPr="008E7F65">
        <w:rPr>
          <w:rFonts w:ascii="Arial" w:eastAsia="Times New Roman" w:hAnsi="Arial" w:cs="Arial"/>
          <w:b/>
          <w:bCs/>
          <w:color w:val="000000"/>
          <w:sz w:val="20"/>
          <w:szCs w:val="20"/>
        </w:rPr>
        <w:t>pisno potrdilo o izvedenem brisanju</w:t>
      </w:r>
      <w:r w:rsidRPr="008E7F65">
        <w:rPr>
          <w:rFonts w:ascii="Arial" w:eastAsia="Times New Roman" w:hAnsi="Arial" w:cs="Arial"/>
          <w:color w:val="000000"/>
          <w:sz w:val="20"/>
          <w:szCs w:val="20"/>
        </w:rPr>
        <w:t>,</w:t>
      </w:r>
    </w:p>
    <w:p w14:paraId="6E047C02" w14:textId="77777777" w:rsidR="008E7F65" w:rsidRPr="008E7F65" w:rsidRDefault="008E7F65" w:rsidP="008E7F65">
      <w:pPr>
        <w:keepLines/>
        <w:numPr>
          <w:ilvl w:val="0"/>
          <w:numId w:val="8"/>
        </w:numPr>
        <w:tabs>
          <w:tab w:val="clear" w:pos="720"/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E7F65">
        <w:rPr>
          <w:rFonts w:ascii="Arial" w:eastAsia="Times New Roman" w:hAnsi="Arial" w:cs="Arial"/>
          <w:color w:val="000000"/>
          <w:sz w:val="20"/>
          <w:szCs w:val="20"/>
        </w:rPr>
        <w:t>zagotoviti podporo pri prenosu podatkov na novega izvajalca ali v okolje naročnika.</w:t>
      </w:r>
    </w:p>
    <w:p w14:paraId="15DE06F6" w14:textId="77777777" w:rsidR="004B490D" w:rsidRPr="002619CC" w:rsidRDefault="004B490D" w:rsidP="00EB56D3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B490D" w:rsidRPr="002619CC" w14:paraId="5699E446" w14:textId="77777777" w:rsidTr="00FD22E0">
        <w:trPr>
          <w:trHeight w:val="241"/>
        </w:trPr>
        <w:tc>
          <w:tcPr>
            <w:tcW w:w="3348" w:type="dxa"/>
          </w:tcPr>
          <w:p w14:paraId="01BDD89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Kraj: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6B2C09A6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137B26DC" w14:textId="77777777" w:rsidR="004B490D" w:rsidRPr="002619CC" w:rsidRDefault="004B490D" w:rsidP="00FD22E0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Calibri" w:hAnsi="Arial" w:cs="Arial"/>
                <w:sz w:val="20"/>
                <w:szCs w:val="20"/>
                <w:lang w:eastAsia="sl-SI"/>
              </w:rPr>
              <w:t>Ime in priimek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  <w:p w14:paraId="768E9292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490D" w:rsidRPr="002619CC" w14:paraId="74DBA5D7" w14:textId="77777777" w:rsidTr="00FD22E0">
        <w:trPr>
          <w:trHeight w:val="1068"/>
        </w:trPr>
        <w:tc>
          <w:tcPr>
            <w:tcW w:w="3348" w:type="dxa"/>
          </w:tcPr>
          <w:p w14:paraId="68D7275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Datum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210E4E77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3CE4F4BC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</w:t>
            </w:r>
          </w:p>
          <w:p w14:paraId="368DB168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Podpis izjavitelja</w:t>
            </w:r>
          </w:p>
        </w:tc>
      </w:tr>
    </w:tbl>
    <w:p w14:paraId="79AA0855" w14:textId="77777777" w:rsidR="00AE1C3D" w:rsidRDefault="00AE1C3D"/>
    <w:sectPr w:rsidR="00AE1C3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08190" w14:textId="77777777" w:rsidR="00266C4D" w:rsidRDefault="00266C4D">
      <w:pPr>
        <w:spacing w:after="0" w:line="240" w:lineRule="auto"/>
      </w:pPr>
      <w:r>
        <w:separator/>
      </w:r>
    </w:p>
  </w:endnote>
  <w:endnote w:type="continuationSeparator" w:id="0">
    <w:p w14:paraId="3FC872A9" w14:textId="77777777" w:rsidR="00266C4D" w:rsidRDefault="00266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9850E" w14:textId="379EA38A" w:rsidR="00266C4D" w:rsidRPr="002619CC" w:rsidRDefault="004B490D" w:rsidP="002619CC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Times New Roman"/>
        <w:sz w:val="16"/>
        <w:szCs w:val="16"/>
      </w:rPr>
    </w:pPr>
    <w:r w:rsidRPr="002619CC">
      <w:rPr>
        <w:rFonts w:ascii="Arial" w:eastAsia="Calibri" w:hAnsi="Arial" w:cs="Times New Roman"/>
        <w:sz w:val="16"/>
        <w:szCs w:val="16"/>
      </w:rPr>
      <w:t>4300-</w:t>
    </w:r>
    <w:r w:rsidR="001E2478">
      <w:rPr>
        <w:rFonts w:ascii="Arial" w:eastAsia="Calibri" w:hAnsi="Arial" w:cs="Times New Roman"/>
        <w:sz w:val="16"/>
        <w:szCs w:val="16"/>
      </w:rPr>
      <w:t>2</w:t>
    </w:r>
    <w:r w:rsidRPr="002619CC">
      <w:rPr>
        <w:rFonts w:ascii="Arial" w:eastAsia="Calibri" w:hAnsi="Arial" w:cs="Times New Roman"/>
        <w:sz w:val="16"/>
        <w:szCs w:val="16"/>
      </w:rPr>
      <w:t>/202</w:t>
    </w:r>
    <w:r w:rsidR="001E2478">
      <w:rPr>
        <w:rFonts w:ascii="Arial" w:eastAsia="Calibri" w:hAnsi="Arial" w:cs="Times New Roman"/>
        <w:sz w:val="16"/>
        <w:szCs w:val="16"/>
      </w:rPr>
      <w:t>6</w:t>
    </w:r>
  </w:p>
  <w:p w14:paraId="35C2238F" w14:textId="77777777" w:rsidR="00266C4D" w:rsidRDefault="00266C4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D4DFA" w14:textId="77777777" w:rsidR="00266C4D" w:rsidRDefault="00266C4D">
      <w:pPr>
        <w:spacing w:after="0" w:line="240" w:lineRule="auto"/>
      </w:pPr>
      <w:r>
        <w:separator/>
      </w:r>
    </w:p>
  </w:footnote>
  <w:footnote w:type="continuationSeparator" w:id="0">
    <w:p w14:paraId="114497D9" w14:textId="77777777" w:rsidR="00266C4D" w:rsidRDefault="00266C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04A1A" w14:textId="77777777" w:rsidR="00266C4D" w:rsidRPr="002619CC" w:rsidRDefault="004B490D" w:rsidP="002619CC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 w:rsidRPr="002619CC">
      <w:rPr>
        <w:rFonts w:ascii="Arial" w:eastAsia="Times New Roman" w:hAnsi="Arial" w:cs="Arial"/>
        <w:sz w:val="18"/>
        <w:szCs w:val="18"/>
        <w:lang w:eastAsia="sl-SI"/>
      </w:rPr>
      <w:t>Vzorec »Izjava o varovanju podatkov«</w:t>
    </w:r>
  </w:p>
  <w:p w14:paraId="4A47A4CE" w14:textId="77777777" w:rsidR="00266C4D" w:rsidRDefault="00266C4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26DFB"/>
    <w:multiLevelType w:val="multilevel"/>
    <w:tmpl w:val="0BF2A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390216"/>
    <w:multiLevelType w:val="multilevel"/>
    <w:tmpl w:val="7EEA5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642066"/>
    <w:multiLevelType w:val="multilevel"/>
    <w:tmpl w:val="61E40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360789"/>
    <w:multiLevelType w:val="multilevel"/>
    <w:tmpl w:val="971EC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601AFD"/>
    <w:multiLevelType w:val="hybridMultilevel"/>
    <w:tmpl w:val="20FAA2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FA7A80"/>
    <w:multiLevelType w:val="multilevel"/>
    <w:tmpl w:val="AA6ED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B92854"/>
    <w:multiLevelType w:val="multilevel"/>
    <w:tmpl w:val="95848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5E563E"/>
    <w:multiLevelType w:val="hybridMultilevel"/>
    <w:tmpl w:val="C0E002DE"/>
    <w:lvl w:ilvl="0" w:tplc="146A8EFA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5F296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0602797">
    <w:abstractNumId w:val="7"/>
  </w:num>
  <w:num w:numId="2" w16cid:durableId="1689680070">
    <w:abstractNumId w:val="4"/>
  </w:num>
  <w:num w:numId="3" w16cid:durableId="523057371">
    <w:abstractNumId w:val="0"/>
  </w:num>
  <w:num w:numId="4" w16cid:durableId="1634821708">
    <w:abstractNumId w:val="5"/>
  </w:num>
  <w:num w:numId="5" w16cid:durableId="1937247642">
    <w:abstractNumId w:val="3"/>
  </w:num>
  <w:num w:numId="6" w16cid:durableId="1059669414">
    <w:abstractNumId w:val="6"/>
  </w:num>
  <w:num w:numId="7" w16cid:durableId="1862351819">
    <w:abstractNumId w:val="2"/>
  </w:num>
  <w:num w:numId="8" w16cid:durableId="19786110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90D"/>
    <w:rsid w:val="001E2478"/>
    <w:rsid w:val="0022076A"/>
    <w:rsid w:val="00266C4D"/>
    <w:rsid w:val="002B043C"/>
    <w:rsid w:val="00303393"/>
    <w:rsid w:val="003323AC"/>
    <w:rsid w:val="00390E52"/>
    <w:rsid w:val="0046078F"/>
    <w:rsid w:val="004A041B"/>
    <w:rsid w:val="004B490D"/>
    <w:rsid w:val="005871F8"/>
    <w:rsid w:val="00610A91"/>
    <w:rsid w:val="00623DE0"/>
    <w:rsid w:val="00656F23"/>
    <w:rsid w:val="00686C1A"/>
    <w:rsid w:val="006B6697"/>
    <w:rsid w:val="007D6CE8"/>
    <w:rsid w:val="008E7F65"/>
    <w:rsid w:val="00955664"/>
    <w:rsid w:val="00A34AF5"/>
    <w:rsid w:val="00A8538A"/>
    <w:rsid w:val="00A9006A"/>
    <w:rsid w:val="00AE1C3D"/>
    <w:rsid w:val="00C66972"/>
    <w:rsid w:val="00CC1097"/>
    <w:rsid w:val="00CE092E"/>
    <w:rsid w:val="00D57D7F"/>
    <w:rsid w:val="00DD6D8A"/>
    <w:rsid w:val="00E37B55"/>
    <w:rsid w:val="00EB56D3"/>
    <w:rsid w:val="00EE4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B9DC5"/>
  <w15:chartTrackingRefBased/>
  <w15:docId w15:val="{FFB39917-6977-4686-88AD-4D661CA8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490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490D"/>
  </w:style>
  <w:style w:type="paragraph" w:styleId="Noga">
    <w:name w:val="footer"/>
    <w:basedOn w:val="Navaden"/>
    <w:link w:val="Nog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4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Nikolaj Lenardič</cp:lastModifiedBy>
  <cp:revision>3</cp:revision>
  <dcterms:created xsi:type="dcterms:W3CDTF">2026-04-22T11:22:00Z</dcterms:created>
  <dcterms:modified xsi:type="dcterms:W3CDTF">2026-04-23T11:26:00Z</dcterms:modified>
</cp:coreProperties>
</file>